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4E2C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6312E0B3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431063" w14:textId="77777777" w:rsidR="00345313" w:rsidRDefault="0034531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63DA">
        <w:rPr>
          <w:rFonts w:asciiTheme="minorHAnsi" w:hAnsiTheme="minorHAnsi" w:cstheme="minorHAnsi"/>
          <w:sz w:val="22"/>
          <w:szCs w:val="22"/>
        </w:rPr>
        <w:t>Stowarzyszenie Wspierania Przedsiębiorczo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ści Powiatu Gostyńskiego oraz </w:t>
      </w:r>
      <w:r w:rsidR="004B7D12">
        <w:rPr>
          <w:rFonts w:asciiTheme="minorHAnsi" w:hAnsiTheme="minorHAnsi" w:cstheme="minorHAnsi"/>
          <w:sz w:val="22"/>
          <w:szCs w:val="22"/>
        </w:rPr>
        <w:br/>
      </w:r>
      <w:r w:rsidRPr="00DF63DA">
        <w:rPr>
          <w:rFonts w:asciiTheme="minorHAnsi" w:hAnsiTheme="minorHAnsi" w:cstheme="minorHAnsi"/>
          <w:sz w:val="22"/>
          <w:szCs w:val="22"/>
        </w:rPr>
        <w:t>Polski Fundusz Rozwoju Portal PPK</w:t>
      </w:r>
      <w:r w:rsidR="00DF63DA" w:rsidRPr="00DF63DA">
        <w:rPr>
          <w:rFonts w:asciiTheme="minorHAnsi" w:hAnsiTheme="minorHAnsi" w:cstheme="minorHAnsi"/>
          <w:sz w:val="22"/>
          <w:szCs w:val="22"/>
        </w:rPr>
        <w:t xml:space="preserve"> </w:t>
      </w:r>
      <w:r w:rsidRPr="00DF63DA">
        <w:rPr>
          <w:rFonts w:asciiTheme="minorHAnsi" w:hAnsiTheme="minorHAnsi" w:cstheme="minorHAnsi"/>
          <w:sz w:val="22"/>
          <w:szCs w:val="22"/>
        </w:rPr>
        <w:t>zapraszają na webinarium</w:t>
      </w:r>
      <w:r w:rsidR="00DF63DA">
        <w:rPr>
          <w:rFonts w:asciiTheme="minorHAnsi" w:hAnsiTheme="minorHAnsi" w:cstheme="minorHAnsi"/>
          <w:sz w:val="22"/>
          <w:szCs w:val="22"/>
        </w:rPr>
        <w:t>:</w:t>
      </w:r>
    </w:p>
    <w:p w14:paraId="35D88C3E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F88FE0A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5586A577" w14:textId="77777777" w:rsidR="00DF63DA" w:rsidRDefault="00FD5F8B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Obowiązki pracodawcy w PPK i zasady przechowywania dokumentacji.</w:t>
      </w:r>
    </w:p>
    <w:p w14:paraId="2986AC49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2E8C2F22" w14:textId="77777777" w:rsidR="00DF63DA" w:rsidRPr="00DF63DA" w:rsidRDefault="00FD5F8B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06.03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r. w godz. 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:00-1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1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:00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52F8F12F" w14:textId="77777777" w:rsidR="00F41951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347150" w:rsidRPr="00DF63DA">
        <w:rPr>
          <w:rFonts w:asciiTheme="minorHAnsi" w:hAnsiTheme="minorHAnsi" w:cstheme="minorHAnsi"/>
          <w:sz w:val="22"/>
          <w:szCs w:val="22"/>
        </w:rPr>
        <w:t xml:space="preserve">platforma MS </w:t>
      </w:r>
      <w:proofErr w:type="spellStart"/>
      <w:r w:rsidR="00347150" w:rsidRPr="00DF63DA">
        <w:rPr>
          <w:rFonts w:asciiTheme="minorHAnsi" w:hAnsiTheme="minorHAnsi" w:cstheme="minorHAnsi"/>
          <w:sz w:val="22"/>
          <w:szCs w:val="22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33497D01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4D5C8B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23E3F76C" w14:textId="77777777" w:rsidR="00F41951" w:rsidRPr="00DF63DA" w:rsidRDefault="00F41951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Godzinne spotkanie online prowadzone będ</w:t>
      </w:r>
      <w:r w:rsidR="004B7D12">
        <w:rPr>
          <w:rFonts w:asciiTheme="minorHAnsi" w:eastAsiaTheme="minorHAnsi" w:hAnsiTheme="minorHAnsi" w:cstheme="minorHAnsi"/>
          <w:bCs/>
          <w:sz w:val="22"/>
          <w:szCs w:val="22"/>
        </w:rPr>
        <w:t xml:space="preserve">zie </w:t>
      </w:r>
      <w:r w:rsidR="00347150" w:rsidRPr="00DF63DA">
        <w:rPr>
          <w:rFonts w:asciiTheme="minorHAnsi" w:eastAsiaTheme="minorHAnsi" w:hAnsiTheme="minorHAnsi" w:cstheme="minorHAnsi"/>
          <w:bCs/>
          <w:sz w:val="22"/>
          <w:szCs w:val="22"/>
        </w:rPr>
        <w:t>p</w:t>
      </w: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rzez</w:t>
      </w:r>
      <w:r w:rsidRPr="00DF63DA">
        <w:rPr>
          <w:rFonts w:asciiTheme="minorHAnsi" w:eastAsiaTheme="minorHAnsi" w:hAnsiTheme="minorHAnsi" w:cstheme="minorHAnsi"/>
          <w:b/>
          <w:bCs/>
          <w:sz w:val="22"/>
          <w:szCs w:val="22"/>
        </w:rPr>
        <w:t> </w:t>
      </w:r>
      <w:r w:rsidRPr="00DF63DA"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  <w:t>Mateusza Kozłowskiego</w:t>
      </w:r>
      <w:r w:rsidRPr="00DF63DA">
        <w:rPr>
          <w:rFonts w:asciiTheme="minorHAnsi" w:eastAsiaTheme="minorHAnsi" w:hAnsiTheme="minorHAnsi" w:cstheme="minorHAnsi"/>
          <w:sz w:val="22"/>
          <w:szCs w:val="22"/>
        </w:rPr>
        <w:t> - Regionalnego Eksperta PPK, Polskiego Funduszu Rozwoju Portal PPK (ustawowy operator Pracowniczych Planów Kapitałowych).</w:t>
      </w:r>
    </w:p>
    <w:p w14:paraId="7B97A32D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035BF75A" w14:textId="77777777" w:rsidR="00FC435E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Podczas spotkania zostaną omówione następujące zagadnienia:</w:t>
      </w:r>
    </w:p>
    <w:p w14:paraId="7A2CF0DD" w14:textId="77777777" w:rsidR="00FD5F8B" w:rsidRPr="00FD5F8B" w:rsidRDefault="00FD5F8B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 w:rsidRPr="00FD5F8B">
        <w:rPr>
          <w:rFonts w:eastAsia="Times New Roman" w:cstheme="minorHAnsi"/>
          <w:szCs w:val="23"/>
          <w:lang w:eastAsia="pl-PL"/>
        </w:rPr>
        <w:t>Obowiązki pracodawcy w PPK - podsumowanie najlepszych stosowanych praktyk.</w:t>
      </w:r>
    </w:p>
    <w:p w14:paraId="29213ED4" w14:textId="77777777" w:rsidR="00FD5F8B" w:rsidRPr="00FD5F8B" w:rsidRDefault="00FD5F8B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 w:rsidRPr="00FD5F8B">
        <w:rPr>
          <w:rFonts w:eastAsia="Times New Roman" w:cstheme="minorHAnsi"/>
          <w:szCs w:val="23"/>
          <w:lang w:eastAsia="pl-PL"/>
        </w:rPr>
        <w:t>Informowanie osób zatrudnionych.</w:t>
      </w:r>
    </w:p>
    <w:p w14:paraId="7B741E42" w14:textId="77777777" w:rsidR="00FD5F8B" w:rsidRPr="00FD5F8B" w:rsidRDefault="00FD5F8B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 w:rsidRPr="00FD5F8B">
        <w:rPr>
          <w:rFonts w:eastAsia="Times New Roman" w:cstheme="minorHAnsi"/>
          <w:szCs w:val="23"/>
          <w:lang w:eastAsia="pl-PL"/>
        </w:rPr>
        <w:t>Obsługa deklaracji i wniosków złożonych przez uczestnika PPK oraz osobę niebędącą uczestnikiem PPK.</w:t>
      </w:r>
    </w:p>
    <w:p w14:paraId="30B9C29D" w14:textId="77777777" w:rsidR="00FD5F8B" w:rsidRPr="00FD5F8B" w:rsidRDefault="00FD5F8B" w:rsidP="00FD5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3"/>
          <w:lang w:eastAsia="pl-PL"/>
        </w:rPr>
      </w:pPr>
      <w:r w:rsidRPr="00FD5F8B">
        <w:rPr>
          <w:rFonts w:eastAsia="Times New Roman" w:cstheme="minorHAnsi"/>
          <w:szCs w:val="23"/>
          <w:lang w:eastAsia="pl-PL"/>
        </w:rPr>
        <w:t>Akta osobowe, a PPK - zasady przechowywania dokumentacji PPK.</w:t>
      </w:r>
    </w:p>
    <w:p w14:paraId="616BC598" w14:textId="77777777" w:rsidR="008C1DCE" w:rsidRPr="00B51E2E" w:rsidRDefault="008C1DCE" w:rsidP="008C1DCE">
      <w:pPr>
        <w:spacing w:after="0"/>
        <w:ind w:left="720"/>
        <w:jc w:val="both"/>
        <w:rPr>
          <w:rFonts w:eastAsia="Times New Roman"/>
        </w:rPr>
      </w:pPr>
    </w:p>
    <w:p w14:paraId="7E8839C6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4B1D4DCD" w14:textId="77777777" w:rsidR="00DF63DA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3E3E8877" w14:textId="77777777" w:rsidR="00345313" w:rsidRPr="00DF63DA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W celu zarejestrowania si</w:t>
      </w:r>
      <w:r w:rsidR="00DF63DA">
        <w:rPr>
          <w:rFonts w:cstheme="minorHAnsi"/>
          <w:lang w:eastAsia="pl-PL"/>
        </w:rPr>
        <w:t>ę na webinar</w:t>
      </w:r>
      <w:r w:rsidR="00717759">
        <w:rPr>
          <w:rFonts w:cstheme="minorHAnsi"/>
          <w:lang w:eastAsia="pl-PL"/>
        </w:rPr>
        <w:t>ium</w:t>
      </w:r>
      <w:r w:rsidR="00DF63DA">
        <w:rPr>
          <w:rFonts w:cstheme="minorHAnsi"/>
          <w:lang w:eastAsia="pl-PL"/>
        </w:rPr>
        <w:t xml:space="preserve"> proszę skorzystać </w:t>
      </w:r>
      <w:r w:rsidRPr="00DF63DA">
        <w:rPr>
          <w:rFonts w:cstheme="minorHAnsi"/>
          <w:lang w:eastAsia="pl-PL"/>
        </w:rPr>
        <w:t>z formularza zgłoszeniowego:</w:t>
      </w:r>
    </w:p>
    <w:p w14:paraId="000612A7" w14:textId="77777777" w:rsidR="00E5550B" w:rsidRPr="00FD5F8B" w:rsidRDefault="00000000" w:rsidP="00DF63DA">
      <w:pPr>
        <w:spacing w:after="0"/>
        <w:jc w:val="both"/>
        <w:rPr>
          <w:rFonts w:cstheme="minorHAnsi"/>
          <w:color w:val="222222"/>
          <w:szCs w:val="20"/>
          <w:shd w:val="clear" w:color="auto" w:fill="FFFFFF"/>
        </w:rPr>
      </w:pPr>
      <w:hyperlink r:id="rId7" w:history="1">
        <w:r w:rsidR="00FD5F8B" w:rsidRPr="00FD5F8B">
          <w:rPr>
            <w:rStyle w:val="Hipercze"/>
            <w:rFonts w:cstheme="minorHAnsi"/>
            <w:color w:val="EF4923"/>
            <w:szCs w:val="20"/>
            <w:shd w:val="clear" w:color="auto" w:fill="FFFFFF"/>
          </w:rPr>
          <w:t>https://forms.gle/U3w7qKB5xerEGaNm8</w:t>
        </w:r>
      </w:hyperlink>
      <w:r w:rsidR="00FD5F8B" w:rsidRPr="00FD5F8B">
        <w:rPr>
          <w:rFonts w:cstheme="minorHAnsi"/>
          <w:color w:val="222222"/>
          <w:szCs w:val="20"/>
          <w:shd w:val="clear" w:color="auto" w:fill="FFFFFF"/>
        </w:rPr>
        <w:t> </w:t>
      </w:r>
    </w:p>
    <w:p w14:paraId="040646D8" w14:textId="77777777" w:rsidR="00FD5F8B" w:rsidRDefault="00FD5F8B" w:rsidP="00DF63DA">
      <w:pPr>
        <w:spacing w:after="0"/>
        <w:jc w:val="both"/>
        <w:rPr>
          <w:rFonts w:cstheme="minorHAnsi"/>
          <w:lang w:eastAsia="pl-PL"/>
        </w:rPr>
      </w:pPr>
    </w:p>
    <w:p w14:paraId="7FD88C75" w14:textId="77777777" w:rsidR="00345313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 xml:space="preserve">Zarejestrowane osoby otrzymają link do uczestnictwa w spotkaniu </w:t>
      </w:r>
      <w:r w:rsidR="00BC3FFE" w:rsidRPr="00DF63DA">
        <w:rPr>
          <w:rFonts w:cstheme="minorHAnsi"/>
          <w:lang w:eastAsia="pl-PL"/>
        </w:rPr>
        <w:t xml:space="preserve">najpóźniej </w:t>
      </w:r>
      <w:r w:rsidRPr="00DF63DA">
        <w:rPr>
          <w:rFonts w:cstheme="minorHAnsi"/>
          <w:lang w:eastAsia="pl-PL"/>
        </w:rPr>
        <w:t>w dniu wydarzenia.</w:t>
      </w:r>
    </w:p>
    <w:p w14:paraId="319150A5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2ECFA02F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6E410789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4FCAF227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37B8A4D9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4198FB23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24E7538B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597CCF90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2433BFE0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7054B1D0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D49C" w14:textId="77777777" w:rsidR="00D561F4" w:rsidRDefault="00D561F4" w:rsidP="00DF63DA">
      <w:pPr>
        <w:spacing w:after="0" w:line="240" w:lineRule="auto"/>
      </w:pPr>
      <w:r>
        <w:separator/>
      </w:r>
    </w:p>
  </w:endnote>
  <w:endnote w:type="continuationSeparator" w:id="0">
    <w:p w14:paraId="09405DEC" w14:textId="77777777" w:rsidR="00D561F4" w:rsidRDefault="00D561F4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6D0E" w14:textId="77777777" w:rsidR="00D561F4" w:rsidRDefault="00D561F4" w:rsidP="00DF63DA">
      <w:pPr>
        <w:spacing w:after="0" w:line="240" w:lineRule="auto"/>
      </w:pPr>
      <w:r>
        <w:separator/>
      </w:r>
    </w:p>
  </w:footnote>
  <w:footnote w:type="continuationSeparator" w:id="0">
    <w:p w14:paraId="207E045D" w14:textId="77777777" w:rsidR="00D561F4" w:rsidRDefault="00D561F4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679B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B994848" wp14:editId="2276D703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0708564">
    <w:abstractNumId w:val="4"/>
  </w:num>
  <w:num w:numId="2" w16cid:durableId="1815752526">
    <w:abstractNumId w:val="2"/>
  </w:num>
  <w:num w:numId="3" w16cid:durableId="299698129">
    <w:abstractNumId w:val="5"/>
  </w:num>
  <w:num w:numId="4" w16cid:durableId="362285717">
    <w:abstractNumId w:val="3"/>
  </w:num>
  <w:num w:numId="5" w16cid:durableId="1840272994">
    <w:abstractNumId w:val="0"/>
  </w:num>
  <w:num w:numId="6" w16cid:durableId="1106195885">
    <w:abstractNumId w:val="6"/>
  </w:num>
  <w:num w:numId="7" w16cid:durableId="103634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133102"/>
    <w:rsid w:val="00150817"/>
    <w:rsid w:val="00345313"/>
    <w:rsid w:val="00347150"/>
    <w:rsid w:val="00432628"/>
    <w:rsid w:val="004B7D12"/>
    <w:rsid w:val="005F0DCC"/>
    <w:rsid w:val="005F4C27"/>
    <w:rsid w:val="00602877"/>
    <w:rsid w:val="00717759"/>
    <w:rsid w:val="008C1DCE"/>
    <w:rsid w:val="0090044F"/>
    <w:rsid w:val="00B51E2E"/>
    <w:rsid w:val="00BA60E4"/>
    <w:rsid w:val="00BC3FFE"/>
    <w:rsid w:val="00D561F4"/>
    <w:rsid w:val="00DF63DA"/>
    <w:rsid w:val="00E5550B"/>
    <w:rsid w:val="00F41951"/>
    <w:rsid w:val="00FC435E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C905"/>
  <w15:docId w15:val="{4A884C26-9571-4F34-A0DD-79689630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U3w7qKB5xerEGaN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2024-02-29T06:58:00Z</dcterms:created>
  <dcterms:modified xsi:type="dcterms:W3CDTF">2024-02-29T06:58:00Z</dcterms:modified>
</cp:coreProperties>
</file>